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926" w:rsidRDefault="00640926" w:rsidP="00640926">
      <w:pPr>
        <w:rPr>
          <w:rFonts w:ascii="Comic Sans MS" w:hAnsi="Comic Sans MS" w:cs="Arial"/>
        </w:rPr>
      </w:pPr>
      <w:r>
        <w:rPr>
          <w:rFonts w:ascii="Comic Sans MS" w:hAnsi="Comic Sans MS" w:cs="Arial"/>
        </w:rPr>
        <w:t>Dear Parents</w:t>
      </w:r>
    </w:p>
    <w:p w:rsidR="00640926" w:rsidRDefault="00640926" w:rsidP="00640926">
      <w:pPr>
        <w:jc w:val="center"/>
        <w:rPr>
          <w:rFonts w:ascii="Comic Sans MS" w:hAnsi="Comic Sans MS" w:cs="Arial"/>
        </w:rPr>
      </w:pPr>
      <w:r>
        <w:rPr>
          <w:rFonts w:ascii="Comic Sans MS" w:hAnsi="Comic Sans MS" w:cs="Arial"/>
          <w:b/>
        </w:rPr>
        <w:t>EARLY MORNING CLUB</w:t>
      </w:r>
    </w:p>
    <w:p w:rsidR="00640926" w:rsidRDefault="00640926" w:rsidP="00640926">
      <w:pPr>
        <w:rPr>
          <w:rFonts w:ascii="Comic Sans MS" w:hAnsi="Comic Sans MS" w:cs="Arial"/>
        </w:rPr>
      </w:pPr>
      <w:r>
        <w:rPr>
          <w:rFonts w:ascii="Comic Sans MS" w:hAnsi="Comic Sans MS" w:cs="Arial"/>
        </w:rPr>
        <w:t>An early morning club is avai</w:t>
      </w:r>
      <w:r w:rsidR="00C1356C">
        <w:rPr>
          <w:rFonts w:ascii="Comic Sans MS" w:hAnsi="Comic Sans MS" w:cs="Arial"/>
        </w:rPr>
        <w:t>lable between 7.45 a.m. and 8.40</w:t>
      </w:r>
      <w:r>
        <w:rPr>
          <w:rFonts w:ascii="Comic Sans MS" w:hAnsi="Comic Sans MS" w:cs="Arial"/>
        </w:rPr>
        <w:t xml:space="preserve"> a.m. each week day morning during term time, commencing on the first day of term.  The club is run by Mrs Ashbrook, Mrs Weller and Miss Roebuck, and takes place in the main school hall or music room. There will be drawing, games, puzzles and construction toys available during the club, but please note that we </w:t>
      </w:r>
      <w:r w:rsidRPr="00925591">
        <w:rPr>
          <w:rFonts w:ascii="Comic Sans MS" w:hAnsi="Comic Sans MS" w:cs="Arial"/>
          <w:b/>
          <w:u w:val="single"/>
        </w:rPr>
        <w:t>do not</w:t>
      </w:r>
      <w:r>
        <w:rPr>
          <w:rFonts w:ascii="Comic Sans MS" w:hAnsi="Comic Sans MS" w:cs="Arial"/>
        </w:rPr>
        <w:t xml:space="preserve"> serve breakfast. </w:t>
      </w:r>
    </w:p>
    <w:p w:rsidR="0044222E" w:rsidRDefault="00640926" w:rsidP="00640926">
      <w:pPr>
        <w:rPr>
          <w:rFonts w:ascii="Comic Sans MS" w:hAnsi="Comic Sans MS" w:cs="Arial"/>
        </w:rPr>
      </w:pPr>
      <w:r>
        <w:rPr>
          <w:rFonts w:ascii="Comic Sans MS" w:hAnsi="Comic Sans MS" w:cs="Arial"/>
        </w:rPr>
        <w:t xml:space="preserve">In order for your child to attend the club </w:t>
      </w:r>
      <w:r w:rsidR="00A3509B">
        <w:rPr>
          <w:rFonts w:ascii="Comic Sans MS" w:hAnsi="Comic Sans MS" w:cs="Arial"/>
        </w:rPr>
        <w:t xml:space="preserve">you will need to complete the permission slip below and return it to the school office </w:t>
      </w:r>
      <w:r>
        <w:rPr>
          <w:rFonts w:ascii="Comic Sans MS" w:hAnsi="Comic Sans MS" w:cs="Arial"/>
        </w:rPr>
        <w:t xml:space="preserve">.  </w:t>
      </w:r>
    </w:p>
    <w:p w:rsidR="00667122" w:rsidRDefault="00640926" w:rsidP="00640926">
      <w:pPr>
        <w:rPr>
          <w:rFonts w:ascii="Comic Sans MS" w:hAnsi="Comic Sans MS" w:cs="Arial"/>
        </w:rPr>
      </w:pPr>
      <w:r>
        <w:rPr>
          <w:rFonts w:ascii="Comic Sans MS" w:hAnsi="Comic Sans MS" w:cs="Arial"/>
        </w:rPr>
        <w:t xml:space="preserve">Entrance to the club should be via the KS1 side entrance to the school and a club register will be completed by a member of staff as they enter.  The cost of each session will be £3.50 per child.  You will be able to pay online </w:t>
      </w:r>
      <w:r w:rsidR="0044222E">
        <w:rPr>
          <w:rFonts w:ascii="Comic Sans MS" w:hAnsi="Comic Sans MS" w:cs="Arial"/>
        </w:rPr>
        <w:t xml:space="preserve">via Arbor </w:t>
      </w:r>
      <w:r>
        <w:rPr>
          <w:rFonts w:ascii="Comic Sans MS" w:hAnsi="Comic Sans MS" w:cs="Arial"/>
        </w:rPr>
        <w:t xml:space="preserve">for any sessions attended </w:t>
      </w:r>
      <w:r w:rsidR="0044222E">
        <w:rPr>
          <w:rFonts w:ascii="Comic Sans MS" w:hAnsi="Comic Sans MS" w:cs="Arial"/>
        </w:rPr>
        <w:t>.</w:t>
      </w:r>
      <w:r>
        <w:rPr>
          <w:rFonts w:ascii="Comic Sans MS" w:hAnsi="Comic Sans MS" w:cs="Arial"/>
        </w:rPr>
        <w:t xml:space="preserve"> </w:t>
      </w:r>
    </w:p>
    <w:p w:rsidR="00640926" w:rsidRDefault="00640926" w:rsidP="00640926">
      <w:pPr>
        <w:rPr>
          <w:rFonts w:ascii="Comic Sans MS" w:hAnsi="Comic Sans MS" w:cs="Arial"/>
        </w:rPr>
      </w:pPr>
      <w:r>
        <w:rPr>
          <w:rFonts w:ascii="Comic Sans MS" w:hAnsi="Comic Sans MS" w:cs="Arial"/>
        </w:rPr>
        <w:t>Children may not be unsupervised on the pla</w:t>
      </w:r>
      <w:r w:rsidR="00C1356C">
        <w:rPr>
          <w:rFonts w:ascii="Comic Sans MS" w:hAnsi="Comic Sans MS" w:cs="Arial"/>
        </w:rPr>
        <w:t>yground between 7.45 am and 8.40</w:t>
      </w:r>
      <w:r>
        <w:rPr>
          <w:rFonts w:ascii="Comic Sans MS" w:hAnsi="Comic Sans MS" w:cs="Arial"/>
        </w:rPr>
        <w:t xml:space="preserve"> a.m.  Should any child be left unsupervised at these times I will bring them into the club and charge the fee for a session to their parents.  The reason for this is that there is no insurance for pupils if they suffer injury at times when there is no supervision.</w:t>
      </w:r>
    </w:p>
    <w:p w:rsidR="00640926" w:rsidRDefault="00640926" w:rsidP="00640926">
      <w:pPr>
        <w:rPr>
          <w:rFonts w:ascii="Comic Sans MS" w:hAnsi="Comic Sans MS" w:cs="Arial"/>
        </w:rPr>
      </w:pPr>
      <w:r>
        <w:rPr>
          <w:rFonts w:ascii="Comic Sans MS" w:hAnsi="Comic Sans MS" w:cs="Arial"/>
        </w:rPr>
        <w:t>Yours sincerely</w:t>
      </w:r>
    </w:p>
    <w:p w:rsidR="00640926" w:rsidRDefault="00640926" w:rsidP="00640926">
      <w:pPr>
        <w:rPr>
          <w:rFonts w:ascii="Comic Sans MS" w:hAnsi="Comic Sans MS" w:cs="Arial"/>
        </w:rPr>
      </w:pPr>
      <w:r>
        <w:rPr>
          <w:rFonts w:ascii="Comic Sans MS" w:hAnsi="Comic Sans MS" w:cs="Arial"/>
        </w:rPr>
        <w:t>Mr P Hipkiss</w:t>
      </w:r>
    </w:p>
    <w:p w:rsidR="00640926" w:rsidRDefault="00640926" w:rsidP="00640926">
      <w:pPr>
        <w:pBdr>
          <w:bottom w:val="single" w:sz="6" w:space="1" w:color="auto"/>
        </w:pBdr>
        <w:rPr>
          <w:rFonts w:ascii="Comic Sans MS" w:hAnsi="Comic Sans MS" w:cs="Arial"/>
        </w:rPr>
      </w:pPr>
    </w:p>
    <w:p w:rsidR="00640926" w:rsidRPr="007B7ECE" w:rsidRDefault="00640926" w:rsidP="00640926">
      <w:pPr>
        <w:jc w:val="center"/>
        <w:rPr>
          <w:rFonts w:ascii="Comic Sans MS" w:hAnsi="Comic Sans MS" w:cs="Arial"/>
          <w:b/>
          <w:u w:val="single"/>
        </w:rPr>
      </w:pPr>
      <w:r w:rsidRPr="007B7ECE">
        <w:rPr>
          <w:rFonts w:ascii="Comic Sans MS" w:hAnsi="Comic Sans MS" w:cs="Arial"/>
          <w:b/>
          <w:u w:val="single"/>
        </w:rPr>
        <w:t>EARLY MORNING CLUB</w:t>
      </w:r>
    </w:p>
    <w:p w:rsidR="00640926" w:rsidRDefault="00640926" w:rsidP="00640926">
      <w:pPr>
        <w:rPr>
          <w:rFonts w:ascii="Comic Sans MS" w:hAnsi="Comic Sans MS" w:cs="Arial"/>
        </w:rPr>
      </w:pPr>
      <w:r>
        <w:rPr>
          <w:rFonts w:ascii="Comic Sans MS" w:hAnsi="Comic Sans MS" w:cs="Arial"/>
        </w:rPr>
        <w:t>I will be using the Early Morning Club facility for my child(ren):</w:t>
      </w:r>
    </w:p>
    <w:p w:rsidR="00640926" w:rsidRDefault="00640926" w:rsidP="00640926">
      <w:pPr>
        <w:rPr>
          <w:rFonts w:ascii="Comic Sans MS" w:hAnsi="Comic Sans MS" w:cs="Arial"/>
        </w:rPr>
      </w:pPr>
    </w:p>
    <w:p w:rsidR="00640926" w:rsidRDefault="00640926" w:rsidP="00640926">
      <w:pPr>
        <w:rPr>
          <w:rFonts w:ascii="Comic Sans MS" w:hAnsi="Comic Sans MS" w:cs="Arial"/>
        </w:rPr>
      </w:pPr>
      <w:r>
        <w:rPr>
          <w:rFonts w:ascii="Comic Sans MS" w:hAnsi="Comic Sans MS" w:cs="Arial"/>
        </w:rPr>
        <w:t>……………………………………………………………………………………………………………………………………….</w:t>
      </w:r>
    </w:p>
    <w:p w:rsidR="00640926" w:rsidRDefault="00640926" w:rsidP="00640926">
      <w:pPr>
        <w:rPr>
          <w:rFonts w:ascii="Comic Sans MS" w:hAnsi="Comic Sans MS" w:cs="Arial"/>
        </w:rPr>
      </w:pPr>
      <w:r>
        <w:rPr>
          <w:rFonts w:ascii="Comic Sans MS" w:hAnsi="Comic Sans MS" w:cs="Arial"/>
        </w:rPr>
        <w:t>and give permission for them</w:t>
      </w:r>
      <w:r w:rsidR="00C1356C">
        <w:rPr>
          <w:rFonts w:ascii="Comic Sans MS" w:hAnsi="Comic Sans MS" w:cs="Arial"/>
        </w:rPr>
        <w:t xml:space="preserve"> to attend between 7:45 and 8.40</w:t>
      </w:r>
      <w:bookmarkStart w:id="0" w:name="_GoBack"/>
      <w:bookmarkEnd w:id="0"/>
      <w:r>
        <w:rPr>
          <w:rFonts w:ascii="Comic Sans MS" w:hAnsi="Comic Sans MS" w:cs="Arial"/>
        </w:rPr>
        <w:t xml:space="preserve"> a.m. at a charge of £3.50</w:t>
      </w:r>
    </w:p>
    <w:p w:rsidR="00640926" w:rsidRDefault="00640926" w:rsidP="00640926">
      <w:pPr>
        <w:rPr>
          <w:rFonts w:ascii="Comic Sans MS" w:hAnsi="Comic Sans MS" w:cs="Arial"/>
        </w:rPr>
      </w:pPr>
      <w:r>
        <w:rPr>
          <w:rFonts w:ascii="Comic Sans MS" w:hAnsi="Comic Sans MS" w:cs="Arial"/>
        </w:rPr>
        <w:t>(Please attach information regarding health/individual needs that you feel the club organiser should know)</w:t>
      </w:r>
    </w:p>
    <w:p w:rsidR="00640926" w:rsidRPr="000918DD" w:rsidRDefault="00640926" w:rsidP="00640926">
      <w:r>
        <w:rPr>
          <w:rFonts w:ascii="Comic Sans MS" w:hAnsi="Comic Sans MS" w:cs="Arial"/>
        </w:rPr>
        <w:t>Signed: ________________________________________________(Parent/Carer)</w:t>
      </w:r>
    </w:p>
    <w:p w:rsidR="00C3456A" w:rsidRPr="003C3014" w:rsidRDefault="00C3456A" w:rsidP="003C3014"/>
    <w:sectPr w:rsidR="00C3456A" w:rsidRPr="003C3014" w:rsidSect="008F0F91">
      <w:headerReference w:type="even" r:id="rId7"/>
      <w:headerReference w:type="default" r:id="rId8"/>
      <w:footerReference w:type="even" r:id="rId9"/>
      <w:footerReference w:type="default" r:id="rId10"/>
      <w:headerReference w:type="first" r:id="rId11"/>
      <w:footerReference w:type="first" r:id="rId12"/>
      <w:pgSz w:w="11906" w:h="16838"/>
      <w:pgMar w:top="284" w:right="1440"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122" w:rsidRDefault="00667122" w:rsidP="00A145B4">
      <w:pPr>
        <w:spacing w:after="0" w:line="240" w:lineRule="auto"/>
      </w:pPr>
      <w:r>
        <w:separator/>
      </w:r>
    </w:p>
  </w:endnote>
  <w:endnote w:type="continuationSeparator" w:id="0">
    <w:p w:rsidR="00667122" w:rsidRDefault="00667122" w:rsidP="00A14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22" w:rsidRDefault="00667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22" w:rsidRDefault="0066712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22" w:rsidRPr="008F0F91" w:rsidRDefault="00667122" w:rsidP="008F0F91">
    <w:pPr>
      <w:pStyle w:val="Footer"/>
    </w:pPr>
    <w:r>
      <w:rPr>
        <w:noProof/>
        <w:lang w:eastAsia="en-GB"/>
      </w:rPr>
      <w:drawing>
        <wp:inline distT="0" distB="0" distL="0" distR="0" wp14:anchorId="75D9664A" wp14:editId="303609F6">
          <wp:extent cx="806658" cy="520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nt-county-council.jpg"/>
                  <pic:cNvPicPr/>
                </pic:nvPicPr>
                <pic:blipFill>
                  <a:blip r:embed="rId1">
                    <a:extLst>
                      <a:ext uri="{28A0092B-C50C-407E-A947-70E740481C1C}">
                        <a14:useLocalDpi xmlns:a14="http://schemas.microsoft.com/office/drawing/2010/main" val="0"/>
                      </a:ext>
                    </a:extLst>
                  </a:blip>
                  <a:stretch>
                    <a:fillRect/>
                  </a:stretch>
                </pic:blipFill>
                <pic:spPr>
                  <a:xfrm>
                    <a:off x="0" y="0"/>
                    <a:ext cx="819679" cy="529105"/>
                  </a:xfrm>
                  <a:prstGeom prst="rect">
                    <a:avLst/>
                  </a:prstGeom>
                </pic:spPr>
              </pic:pic>
            </a:graphicData>
          </a:graphic>
        </wp:inline>
      </w:drawing>
    </w:r>
    <w:r>
      <w:rPr>
        <w:noProof/>
        <w:lang w:eastAsia="en-GB"/>
      </w:rPr>
      <w:drawing>
        <wp:inline distT="0" distB="0" distL="0" distR="0" wp14:anchorId="71B42584" wp14:editId="27103449">
          <wp:extent cx="742950" cy="57837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lthyschools.jpg"/>
                  <pic:cNvPicPr/>
                </pic:nvPicPr>
                <pic:blipFill>
                  <a:blip r:embed="rId2">
                    <a:extLst>
                      <a:ext uri="{28A0092B-C50C-407E-A947-70E740481C1C}">
                        <a14:useLocalDpi xmlns:a14="http://schemas.microsoft.com/office/drawing/2010/main" val="0"/>
                      </a:ext>
                    </a:extLst>
                  </a:blip>
                  <a:stretch>
                    <a:fillRect/>
                  </a:stretch>
                </pic:blipFill>
                <pic:spPr>
                  <a:xfrm>
                    <a:off x="0" y="0"/>
                    <a:ext cx="775907" cy="604028"/>
                  </a:xfrm>
                  <a:prstGeom prst="rect">
                    <a:avLst/>
                  </a:prstGeom>
                </pic:spPr>
              </pic:pic>
            </a:graphicData>
          </a:graphic>
        </wp:inline>
      </w:drawing>
    </w:r>
    <w:r>
      <w:rPr>
        <w:noProof/>
        <w:lang w:eastAsia="en-GB"/>
      </w:rPr>
      <w:drawing>
        <wp:inline distT="0" distB="0" distL="0" distR="0" wp14:anchorId="1DD4F0DC" wp14:editId="0D28D8EE">
          <wp:extent cx="638175" cy="53871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o-schools.jpg"/>
                  <pic:cNvPicPr/>
                </pic:nvPicPr>
                <pic:blipFill>
                  <a:blip r:embed="rId3">
                    <a:extLst>
                      <a:ext uri="{28A0092B-C50C-407E-A947-70E740481C1C}">
                        <a14:useLocalDpi xmlns:a14="http://schemas.microsoft.com/office/drawing/2010/main" val="0"/>
                      </a:ext>
                    </a:extLst>
                  </a:blip>
                  <a:stretch>
                    <a:fillRect/>
                  </a:stretch>
                </pic:blipFill>
                <pic:spPr>
                  <a:xfrm>
                    <a:off x="0" y="0"/>
                    <a:ext cx="677393" cy="5718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122" w:rsidRDefault="00667122" w:rsidP="00A145B4">
      <w:pPr>
        <w:spacing w:after="0" w:line="240" w:lineRule="auto"/>
      </w:pPr>
      <w:r>
        <w:separator/>
      </w:r>
    </w:p>
  </w:footnote>
  <w:footnote w:type="continuationSeparator" w:id="0">
    <w:p w:rsidR="00667122" w:rsidRDefault="00667122" w:rsidP="00A14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22" w:rsidRDefault="00667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22" w:rsidRDefault="006671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22" w:rsidRPr="00CD463D" w:rsidRDefault="00667122" w:rsidP="008F0F91">
    <w:pPr>
      <w:pStyle w:val="Header"/>
      <w:rPr>
        <w:b/>
        <w:color w:val="402D93"/>
        <w:sz w:val="44"/>
        <w:szCs w:val="44"/>
      </w:rPr>
    </w:pPr>
    <w:r w:rsidRPr="00CD463D">
      <w:rPr>
        <w:b/>
        <w:noProof/>
        <w:color w:val="402D93"/>
        <w:sz w:val="44"/>
        <w:szCs w:val="44"/>
        <w:lang w:eastAsia="en-GB"/>
      </w:rPr>
      <w:drawing>
        <wp:anchor distT="0" distB="0" distL="114300" distR="114300" simplePos="0" relativeHeight="251660288" behindDoc="1" locked="0" layoutInCell="1" allowOverlap="1" wp14:anchorId="416EEFC0" wp14:editId="57F0663A">
          <wp:simplePos x="0" y="0"/>
          <wp:positionH relativeFrom="column">
            <wp:posOffset>5325110</wp:posOffset>
          </wp:positionH>
          <wp:positionV relativeFrom="page">
            <wp:posOffset>285115</wp:posOffset>
          </wp:positionV>
          <wp:extent cx="955675" cy="1285875"/>
          <wp:effectExtent l="0" t="0" r="0" b="9525"/>
          <wp:wrapTight wrapText="bothSides">
            <wp:wrapPolygon edited="0">
              <wp:start x="0" y="0"/>
              <wp:lineTo x="0" y="21440"/>
              <wp:lineTo x="21098" y="21440"/>
              <wp:lineTo x="2109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675" cy="1285875"/>
                  </a:xfrm>
                  <a:prstGeom prst="rect">
                    <a:avLst/>
                  </a:prstGeom>
                </pic:spPr>
              </pic:pic>
            </a:graphicData>
          </a:graphic>
          <wp14:sizeRelH relativeFrom="margin">
            <wp14:pctWidth>0</wp14:pctWidth>
          </wp14:sizeRelH>
          <wp14:sizeRelV relativeFrom="margin">
            <wp14:pctHeight>0</wp14:pctHeight>
          </wp14:sizeRelV>
        </wp:anchor>
      </w:drawing>
    </w:r>
    <w:r w:rsidRPr="00CD463D">
      <w:rPr>
        <w:b/>
        <w:color w:val="402D93"/>
        <w:sz w:val="44"/>
        <w:szCs w:val="44"/>
      </w:rPr>
      <w:t xml:space="preserve">Stocks Green Primary School  </w:t>
    </w:r>
  </w:p>
  <w:p w:rsidR="00667122" w:rsidRDefault="00667122" w:rsidP="008F0F91">
    <w:pPr>
      <w:pStyle w:val="Header"/>
      <w:rPr>
        <w:color w:val="2F5496" w:themeColor="accent5" w:themeShade="BF"/>
      </w:rPr>
    </w:pPr>
    <w:r>
      <w:rPr>
        <w:color w:val="2F5496" w:themeColor="accent5" w:themeShade="BF"/>
      </w:rPr>
      <w:t>Leigh Road, Hildenborough, Tonbridge, Kent, TN11 9AE</w:t>
    </w:r>
  </w:p>
  <w:p w:rsidR="00667122" w:rsidRDefault="00667122" w:rsidP="008F0F91">
    <w:pPr>
      <w:pStyle w:val="Header"/>
      <w:rPr>
        <w:color w:val="2F5496" w:themeColor="accent5" w:themeShade="BF"/>
      </w:rPr>
    </w:pPr>
  </w:p>
  <w:p w:rsidR="00667122" w:rsidRDefault="00667122" w:rsidP="008F0F91">
    <w:pPr>
      <w:pStyle w:val="Header"/>
      <w:rPr>
        <w:color w:val="2F5496" w:themeColor="accent5" w:themeShade="BF"/>
      </w:rPr>
    </w:pPr>
    <w:r>
      <w:rPr>
        <w:color w:val="2F5496" w:themeColor="accent5" w:themeShade="BF"/>
      </w:rPr>
      <w:t xml:space="preserve">Headteacher: Mr P. Hipkiss BA (Hons) </w:t>
    </w:r>
  </w:p>
  <w:p w:rsidR="00667122" w:rsidRDefault="00667122" w:rsidP="008F0F91">
    <w:pPr>
      <w:pStyle w:val="Header"/>
      <w:rPr>
        <w:color w:val="2F5496" w:themeColor="accent5" w:themeShade="BF"/>
      </w:rPr>
    </w:pPr>
    <w:r>
      <w:rPr>
        <w:color w:val="2F5496" w:themeColor="accent5" w:themeShade="BF"/>
      </w:rPr>
      <w:t>Deputy Headteacher: Mr Joe Endersby  BA (Hons)  PGCE                 Tel: (01732) 832758</w:t>
    </w:r>
  </w:p>
  <w:p w:rsidR="00667122" w:rsidRPr="00A145B4" w:rsidRDefault="00667122" w:rsidP="008F0F91">
    <w:pPr>
      <w:pStyle w:val="Header"/>
      <w:rPr>
        <w:color w:val="2F5496" w:themeColor="accent5" w:themeShade="BF"/>
      </w:rPr>
    </w:pPr>
    <w:r>
      <w:rPr>
        <w:color w:val="2F5496" w:themeColor="accent5" w:themeShade="BF"/>
      </w:rPr>
      <w:t xml:space="preserve">Email : </w:t>
    </w:r>
    <w:hyperlink r:id="rId2" w:history="1">
      <w:r w:rsidRPr="00CA23F1">
        <w:rPr>
          <w:rStyle w:val="Hyperlink"/>
          <w:color w:val="034990" w:themeColor="hyperlink" w:themeShade="BF"/>
        </w:rPr>
        <w:t>office@stocks-green.kent.sch.uk</w:t>
      </w:r>
    </w:hyperlink>
    <w:r>
      <w:rPr>
        <w:color w:val="2F5496" w:themeColor="accent5" w:themeShade="BF"/>
      </w:rPr>
      <w:t xml:space="preserve">                                    www.stocksgreenprimary.co.uk</w:t>
    </w:r>
  </w:p>
  <w:p w:rsidR="00667122" w:rsidRDefault="0066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56E2F"/>
    <w:multiLevelType w:val="hybridMultilevel"/>
    <w:tmpl w:val="0CCC3920"/>
    <w:lvl w:ilvl="0" w:tplc="08090001">
      <w:start w:val="1"/>
      <w:numFmt w:val="bullet"/>
      <w:lvlText w:val=""/>
      <w:lvlJc w:val="left"/>
      <w:pPr>
        <w:tabs>
          <w:tab w:val="num" w:pos="795"/>
        </w:tabs>
        <w:ind w:left="795" w:hanging="360"/>
      </w:pPr>
      <w:rPr>
        <w:rFonts w:ascii="Symbol" w:hAnsi="Symbol"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start w:val="1"/>
      <w:numFmt w:val="bullet"/>
      <w:lvlText w:val=""/>
      <w:lvlJc w:val="left"/>
      <w:pPr>
        <w:tabs>
          <w:tab w:val="num" w:pos="2235"/>
        </w:tabs>
        <w:ind w:left="2235" w:hanging="360"/>
      </w:pPr>
      <w:rPr>
        <w:rFonts w:ascii="Wingdings" w:hAnsi="Wingdings" w:hint="default"/>
      </w:rPr>
    </w:lvl>
    <w:lvl w:ilvl="3" w:tplc="08090001">
      <w:start w:val="1"/>
      <w:numFmt w:val="bullet"/>
      <w:lvlText w:val=""/>
      <w:lvlJc w:val="left"/>
      <w:pPr>
        <w:tabs>
          <w:tab w:val="num" w:pos="2955"/>
        </w:tabs>
        <w:ind w:left="2955" w:hanging="360"/>
      </w:pPr>
      <w:rPr>
        <w:rFonts w:ascii="Symbol" w:hAnsi="Symbol" w:hint="default"/>
      </w:rPr>
    </w:lvl>
    <w:lvl w:ilvl="4" w:tplc="08090003">
      <w:start w:val="1"/>
      <w:numFmt w:val="bullet"/>
      <w:lvlText w:val="o"/>
      <w:lvlJc w:val="left"/>
      <w:pPr>
        <w:tabs>
          <w:tab w:val="num" w:pos="3675"/>
        </w:tabs>
        <w:ind w:left="3675" w:hanging="360"/>
      </w:pPr>
      <w:rPr>
        <w:rFonts w:ascii="Courier New" w:hAnsi="Courier New" w:cs="Courier New" w:hint="default"/>
      </w:rPr>
    </w:lvl>
    <w:lvl w:ilvl="5" w:tplc="08090005">
      <w:start w:val="1"/>
      <w:numFmt w:val="bullet"/>
      <w:lvlText w:val=""/>
      <w:lvlJc w:val="left"/>
      <w:pPr>
        <w:tabs>
          <w:tab w:val="num" w:pos="4395"/>
        </w:tabs>
        <w:ind w:left="4395" w:hanging="360"/>
      </w:pPr>
      <w:rPr>
        <w:rFonts w:ascii="Wingdings" w:hAnsi="Wingdings" w:hint="default"/>
      </w:rPr>
    </w:lvl>
    <w:lvl w:ilvl="6" w:tplc="08090001">
      <w:start w:val="1"/>
      <w:numFmt w:val="bullet"/>
      <w:lvlText w:val=""/>
      <w:lvlJc w:val="left"/>
      <w:pPr>
        <w:tabs>
          <w:tab w:val="num" w:pos="5115"/>
        </w:tabs>
        <w:ind w:left="5115" w:hanging="360"/>
      </w:pPr>
      <w:rPr>
        <w:rFonts w:ascii="Symbol" w:hAnsi="Symbol" w:hint="default"/>
      </w:rPr>
    </w:lvl>
    <w:lvl w:ilvl="7" w:tplc="08090003">
      <w:start w:val="1"/>
      <w:numFmt w:val="bullet"/>
      <w:lvlText w:val="o"/>
      <w:lvlJc w:val="left"/>
      <w:pPr>
        <w:tabs>
          <w:tab w:val="num" w:pos="5835"/>
        </w:tabs>
        <w:ind w:left="5835" w:hanging="360"/>
      </w:pPr>
      <w:rPr>
        <w:rFonts w:ascii="Courier New" w:hAnsi="Courier New" w:cs="Courier New" w:hint="default"/>
      </w:rPr>
    </w:lvl>
    <w:lvl w:ilvl="8" w:tplc="08090005">
      <w:start w:val="1"/>
      <w:numFmt w:val="bullet"/>
      <w:lvlText w:val=""/>
      <w:lvlJc w:val="left"/>
      <w:pPr>
        <w:tabs>
          <w:tab w:val="num" w:pos="6555"/>
        </w:tabs>
        <w:ind w:left="6555" w:hanging="360"/>
      </w:pPr>
      <w:rPr>
        <w:rFonts w:ascii="Wingdings" w:hAnsi="Wingdings" w:hint="default"/>
      </w:rPr>
    </w:lvl>
  </w:abstractNum>
  <w:abstractNum w:abstractNumId="1" w15:restartNumberingAfterBreak="0">
    <w:nsid w:val="1A9E613B"/>
    <w:multiLevelType w:val="multilevel"/>
    <w:tmpl w:val="AF80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FE7528"/>
    <w:multiLevelType w:val="hybridMultilevel"/>
    <w:tmpl w:val="8EE6B5D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ABE4F69"/>
    <w:multiLevelType w:val="hybridMultilevel"/>
    <w:tmpl w:val="FCC00912"/>
    <w:lvl w:ilvl="0" w:tplc="9BBAA410">
      <w:start w:val="1"/>
      <w:numFmt w:val="bullet"/>
      <w:lvlText w:val=""/>
      <w:lvlJc w:val="left"/>
      <w:pPr>
        <w:ind w:left="765" w:hanging="360"/>
      </w:pPr>
      <w:rPr>
        <w:rFonts w:ascii="Symbol" w:hAnsi="Symbol" w:hint="default"/>
        <w:color w:val="54BCEB"/>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40857DCD"/>
    <w:multiLevelType w:val="hybridMultilevel"/>
    <w:tmpl w:val="2C4C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0A3467"/>
    <w:multiLevelType w:val="multilevel"/>
    <w:tmpl w:val="1A26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FF01DE"/>
    <w:multiLevelType w:val="hybridMultilevel"/>
    <w:tmpl w:val="237EEED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8" w15:restartNumberingAfterBreak="0">
    <w:nsid w:val="6D3C6CDE"/>
    <w:multiLevelType w:val="hybridMultilevel"/>
    <w:tmpl w:val="B6CC4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7D60DD4"/>
    <w:multiLevelType w:val="hybridMultilevel"/>
    <w:tmpl w:val="935823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4"/>
  </w:num>
  <w:num w:numId="4">
    <w:abstractNumId w:val="8"/>
  </w:num>
  <w:num w:numId="5">
    <w:abstractNumId w:val="2"/>
  </w:num>
  <w:num w:numId="6">
    <w:abstractNumId w:val="7"/>
  </w:num>
  <w:num w:numId="7">
    <w:abstractNumId w:val="6"/>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5B4"/>
    <w:rsid w:val="00022454"/>
    <w:rsid w:val="000319BA"/>
    <w:rsid w:val="00053870"/>
    <w:rsid w:val="00084F84"/>
    <w:rsid w:val="000918DD"/>
    <w:rsid w:val="000A79B6"/>
    <w:rsid w:val="000B1AD2"/>
    <w:rsid w:val="000B314E"/>
    <w:rsid w:val="000F60D2"/>
    <w:rsid w:val="00124DB8"/>
    <w:rsid w:val="00164A6E"/>
    <w:rsid w:val="001B75C7"/>
    <w:rsid w:val="001D0D4A"/>
    <w:rsid w:val="002B156C"/>
    <w:rsid w:val="002F4CC9"/>
    <w:rsid w:val="003672DA"/>
    <w:rsid w:val="0037472B"/>
    <w:rsid w:val="00387461"/>
    <w:rsid w:val="003C3014"/>
    <w:rsid w:val="003C6051"/>
    <w:rsid w:val="004049A1"/>
    <w:rsid w:val="0044222E"/>
    <w:rsid w:val="004B5F35"/>
    <w:rsid w:val="00522549"/>
    <w:rsid w:val="005269F6"/>
    <w:rsid w:val="00555D75"/>
    <w:rsid w:val="005A47BD"/>
    <w:rsid w:val="00640926"/>
    <w:rsid w:val="00650FB4"/>
    <w:rsid w:val="00664305"/>
    <w:rsid w:val="00667122"/>
    <w:rsid w:val="0067123B"/>
    <w:rsid w:val="006C75D8"/>
    <w:rsid w:val="00707B4C"/>
    <w:rsid w:val="0072570A"/>
    <w:rsid w:val="00726F89"/>
    <w:rsid w:val="0074585B"/>
    <w:rsid w:val="00783A9B"/>
    <w:rsid w:val="007942FA"/>
    <w:rsid w:val="007A7B12"/>
    <w:rsid w:val="007A7F00"/>
    <w:rsid w:val="007B1770"/>
    <w:rsid w:val="00801BED"/>
    <w:rsid w:val="00814041"/>
    <w:rsid w:val="00831E96"/>
    <w:rsid w:val="0085556A"/>
    <w:rsid w:val="008F0F91"/>
    <w:rsid w:val="008F2A6F"/>
    <w:rsid w:val="008F54CD"/>
    <w:rsid w:val="009367BB"/>
    <w:rsid w:val="009644D8"/>
    <w:rsid w:val="00992EE2"/>
    <w:rsid w:val="009C23F9"/>
    <w:rsid w:val="009E7C34"/>
    <w:rsid w:val="009F4F3D"/>
    <w:rsid w:val="00A1250B"/>
    <w:rsid w:val="00A145B4"/>
    <w:rsid w:val="00A3509B"/>
    <w:rsid w:val="00A46806"/>
    <w:rsid w:val="00A57B93"/>
    <w:rsid w:val="00A65084"/>
    <w:rsid w:val="00A911DD"/>
    <w:rsid w:val="00AA0391"/>
    <w:rsid w:val="00AB324B"/>
    <w:rsid w:val="00AD3503"/>
    <w:rsid w:val="00AE77C8"/>
    <w:rsid w:val="00B15F47"/>
    <w:rsid w:val="00B32640"/>
    <w:rsid w:val="00B40741"/>
    <w:rsid w:val="00B60467"/>
    <w:rsid w:val="00B76DE9"/>
    <w:rsid w:val="00BE050A"/>
    <w:rsid w:val="00BE30AC"/>
    <w:rsid w:val="00C03F4D"/>
    <w:rsid w:val="00C07859"/>
    <w:rsid w:val="00C121A2"/>
    <w:rsid w:val="00C1356C"/>
    <w:rsid w:val="00C20F36"/>
    <w:rsid w:val="00C3456A"/>
    <w:rsid w:val="00C366FE"/>
    <w:rsid w:val="00C44613"/>
    <w:rsid w:val="00C53D0D"/>
    <w:rsid w:val="00C65141"/>
    <w:rsid w:val="00C9625C"/>
    <w:rsid w:val="00CD0F88"/>
    <w:rsid w:val="00CD463D"/>
    <w:rsid w:val="00CF282D"/>
    <w:rsid w:val="00D47EF3"/>
    <w:rsid w:val="00D82DE2"/>
    <w:rsid w:val="00DA5599"/>
    <w:rsid w:val="00DE3D7A"/>
    <w:rsid w:val="00DE53A2"/>
    <w:rsid w:val="00DF4614"/>
    <w:rsid w:val="00E02AC6"/>
    <w:rsid w:val="00E5012B"/>
    <w:rsid w:val="00E567C4"/>
    <w:rsid w:val="00E660CC"/>
    <w:rsid w:val="00EE7BC4"/>
    <w:rsid w:val="00F3532C"/>
    <w:rsid w:val="00F45AE4"/>
    <w:rsid w:val="00F9533E"/>
    <w:rsid w:val="00FA2FD7"/>
    <w:rsid w:val="00FB1445"/>
    <w:rsid w:val="00FC6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4820B"/>
  <w15:docId w15:val="{FC736436-36F3-407A-B809-5115442C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7C4"/>
    <w:pPr>
      <w:spacing w:line="256" w:lineRule="auto"/>
    </w:pPr>
  </w:style>
  <w:style w:type="paragraph" w:styleId="Heading1">
    <w:name w:val="heading 1"/>
    <w:basedOn w:val="Normal"/>
    <w:next w:val="Normal"/>
    <w:link w:val="Heading1Char"/>
    <w:qFormat/>
    <w:rsid w:val="00C121A2"/>
    <w:pPr>
      <w:keepNext/>
      <w:spacing w:after="0" w:line="240" w:lineRule="auto"/>
      <w:outlineLvl w:val="0"/>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5B4"/>
  </w:style>
  <w:style w:type="paragraph" w:styleId="Footer">
    <w:name w:val="footer"/>
    <w:basedOn w:val="Normal"/>
    <w:link w:val="FooterChar"/>
    <w:uiPriority w:val="99"/>
    <w:unhideWhenUsed/>
    <w:rsid w:val="00A14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5B4"/>
  </w:style>
  <w:style w:type="character" w:styleId="Hyperlink">
    <w:name w:val="Hyperlink"/>
    <w:basedOn w:val="DefaultParagraphFont"/>
    <w:uiPriority w:val="99"/>
    <w:unhideWhenUsed/>
    <w:rsid w:val="00A145B4"/>
    <w:rPr>
      <w:color w:val="0563C1" w:themeColor="hyperlink"/>
      <w:u w:val="single"/>
    </w:rPr>
  </w:style>
  <w:style w:type="paragraph" w:styleId="BalloonText">
    <w:name w:val="Balloon Text"/>
    <w:basedOn w:val="Normal"/>
    <w:link w:val="BalloonTextChar"/>
    <w:uiPriority w:val="99"/>
    <w:semiHidden/>
    <w:unhideWhenUsed/>
    <w:rsid w:val="00CF2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82D"/>
    <w:rPr>
      <w:rFonts w:ascii="Segoe UI" w:hAnsi="Segoe UI" w:cs="Segoe UI"/>
      <w:sz w:val="18"/>
      <w:szCs w:val="18"/>
    </w:rPr>
  </w:style>
  <w:style w:type="paragraph" w:styleId="NormalWeb">
    <w:name w:val="Normal (Web)"/>
    <w:basedOn w:val="Normal"/>
    <w:uiPriority w:val="99"/>
    <w:unhideWhenUsed/>
    <w:rsid w:val="00DF4614"/>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F4614"/>
    <w:rPr>
      <w:b/>
      <w:bCs/>
    </w:rPr>
  </w:style>
  <w:style w:type="paragraph" w:styleId="ListParagraph">
    <w:name w:val="List Paragraph"/>
    <w:basedOn w:val="Normal"/>
    <w:uiPriority w:val="34"/>
    <w:qFormat/>
    <w:rsid w:val="00CD0F88"/>
    <w:pPr>
      <w:spacing w:after="0" w:line="240" w:lineRule="auto"/>
      <w:ind w:left="720"/>
      <w:contextualSpacing/>
    </w:pPr>
    <w:rPr>
      <w:rFonts w:ascii="Calibri" w:eastAsia="Calibri" w:hAnsi="Calibri" w:cs="Times New Roman"/>
      <w:lang w:val="en-US"/>
    </w:rPr>
  </w:style>
  <w:style w:type="character" w:customStyle="1" w:styleId="Heading1Char">
    <w:name w:val="Heading 1 Char"/>
    <w:basedOn w:val="DefaultParagraphFont"/>
    <w:link w:val="Heading1"/>
    <w:rsid w:val="00C121A2"/>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0075">
      <w:bodyDiv w:val="1"/>
      <w:marLeft w:val="0"/>
      <w:marRight w:val="0"/>
      <w:marTop w:val="0"/>
      <w:marBottom w:val="0"/>
      <w:divBdr>
        <w:top w:val="none" w:sz="0" w:space="0" w:color="auto"/>
        <w:left w:val="none" w:sz="0" w:space="0" w:color="auto"/>
        <w:bottom w:val="none" w:sz="0" w:space="0" w:color="auto"/>
        <w:right w:val="none" w:sz="0" w:space="0" w:color="auto"/>
      </w:divBdr>
    </w:div>
    <w:div w:id="126707121">
      <w:bodyDiv w:val="1"/>
      <w:marLeft w:val="0"/>
      <w:marRight w:val="0"/>
      <w:marTop w:val="0"/>
      <w:marBottom w:val="0"/>
      <w:divBdr>
        <w:top w:val="none" w:sz="0" w:space="0" w:color="auto"/>
        <w:left w:val="none" w:sz="0" w:space="0" w:color="auto"/>
        <w:bottom w:val="none" w:sz="0" w:space="0" w:color="auto"/>
        <w:right w:val="none" w:sz="0" w:space="0" w:color="auto"/>
      </w:divBdr>
    </w:div>
    <w:div w:id="309406594">
      <w:bodyDiv w:val="1"/>
      <w:marLeft w:val="0"/>
      <w:marRight w:val="0"/>
      <w:marTop w:val="0"/>
      <w:marBottom w:val="0"/>
      <w:divBdr>
        <w:top w:val="none" w:sz="0" w:space="0" w:color="auto"/>
        <w:left w:val="none" w:sz="0" w:space="0" w:color="auto"/>
        <w:bottom w:val="none" w:sz="0" w:space="0" w:color="auto"/>
        <w:right w:val="none" w:sz="0" w:space="0" w:color="auto"/>
      </w:divBdr>
    </w:div>
    <w:div w:id="385491398">
      <w:bodyDiv w:val="1"/>
      <w:marLeft w:val="0"/>
      <w:marRight w:val="0"/>
      <w:marTop w:val="0"/>
      <w:marBottom w:val="0"/>
      <w:divBdr>
        <w:top w:val="none" w:sz="0" w:space="0" w:color="auto"/>
        <w:left w:val="none" w:sz="0" w:space="0" w:color="auto"/>
        <w:bottom w:val="none" w:sz="0" w:space="0" w:color="auto"/>
        <w:right w:val="none" w:sz="0" w:space="0" w:color="auto"/>
      </w:divBdr>
    </w:div>
    <w:div w:id="581719548">
      <w:bodyDiv w:val="1"/>
      <w:marLeft w:val="0"/>
      <w:marRight w:val="0"/>
      <w:marTop w:val="0"/>
      <w:marBottom w:val="0"/>
      <w:divBdr>
        <w:top w:val="none" w:sz="0" w:space="0" w:color="auto"/>
        <w:left w:val="none" w:sz="0" w:space="0" w:color="auto"/>
        <w:bottom w:val="none" w:sz="0" w:space="0" w:color="auto"/>
        <w:right w:val="none" w:sz="0" w:space="0" w:color="auto"/>
      </w:divBdr>
    </w:div>
    <w:div w:id="726225575">
      <w:bodyDiv w:val="1"/>
      <w:marLeft w:val="0"/>
      <w:marRight w:val="0"/>
      <w:marTop w:val="0"/>
      <w:marBottom w:val="0"/>
      <w:divBdr>
        <w:top w:val="none" w:sz="0" w:space="0" w:color="auto"/>
        <w:left w:val="none" w:sz="0" w:space="0" w:color="auto"/>
        <w:bottom w:val="none" w:sz="0" w:space="0" w:color="auto"/>
        <w:right w:val="none" w:sz="0" w:space="0" w:color="auto"/>
      </w:divBdr>
    </w:div>
    <w:div w:id="736510032">
      <w:bodyDiv w:val="1"/>
      <w:marLeft w:val="0"/>
      <w:marRight w:val="0"/>
      <w:marTop w:val="0"/>
      <w:marBottom w:val="0"/>
      <w:divBdr>
        <w:top w:val="none" w:sz="0" w:space="0" w:color="auto"/>
        <w:left w:val="none" w:sz="0" w:space="0" w:color="auto"/>
        <w:bottom w:val="none" w:sz="0" w:space="0" w:color="auto"/>
        <w:right w:val="none" w:sz="0" w:space="0" w:color="auto"/>
      </w:divBdr>
    </w:div>
    <w:div w:id="837817473">
      <w:bodyDiv w:val="1"/>
      <w:marLeft w:val="0"/>
      <w:marRight w:val="0"/>
      <w:marTop w:val="0"/>
      <w:marBottom w:val="0"/>
      <w:divBdr>
        <w:top w:val="none" w:sz="0" w:space="0" w:color="auto"/>
        <w:left w:val="none" w:sz="0" w:space="0" w:color="auto"/>
        <w:bottom w:val="none" w:sz="0" w:space="0" w:color="auto"/>
        <w:right w:val="none" w:sz="0" w:space="0" w:color="auto"/>
      </w:divBdr>
    </w:div>
    <w:div w:id="886646608">
      <w:bodyDiv w:val="1"/>
      <w:marLeft w:val="0"/>
      <w:marRight w:val="0"/>
      <w:marTop w:val="0"/>
      <w:marBottom w:val="0"/>
      <w:divBdr>
        <w:top w:val="none" w:sz="0" w:space="0" w:color="auto"/>
        <w:left w:val="none" w:sz="0" w:space="0" w:color="auto"/>
        <w:bottom w:val="none" w:sz="0" w:space="0" w:color="auto"/>
        <w:right w:val="none" w:sz="0" w:space="0" w:color="auto"/>
      </w:divBdr>
    </w:div>
    <w:div w:id="1276905788">
      <w:bodyDiv w:val="1"/>
      <w:marLeft w:val="0"/>
      <w:marRight w:val="0"/>
      <w:marTop w:val="0"/>
      <w:marBottom w:val="0"/>
      <w:divBdr>
        <w:top w:val="none" w:sz="0" w:space="0" w:color="auto"/>
        <w:left w:val="none" w:sz="0" w:space="0" w:color="auto"/>
        <w:bottom w:val="none" w:sz="0" w:space="0" w:color="auto"/>
        <w:right w:val="none" w:sz="0" w:space="0" w:color="auto"/>
      </w:divBdr>
    </w:div>
    <w:div w:id="1295673201">
      <w:bodyDiv w:val="1"/>
      <w:marLeft w:val="0"/>
      <w:marRight w:val="0"/>
      <w:marTop w:val="0"/>
      <w:marBottom w:val="0"/>
      <w:divBdr>
        <w:top w:val="none" w:sz="0" w:space="0" w:color="auto"/>
        <w:left w:val="none" w:sz="0" w:space="0" w:color="auto"/>
        <w:bottom w:val="none" w:sz="0" w:space="0" w:color="auto"/>
        <w:right w:val="none" w:sz="0" w:space="0" w:color="auto"/>
      </w:divBdr>
    </w:div>
    <w:div w:id="1462530525">
      <w:bodyDiv w:val="1"/>
      <w:marLeft w:val="0"/>
      <w:marRight w:val="0"/>
      <w:marTop w:val="0"/>
      <w:marBottom w:val="0"/>
      <w:divBdr>
        <w:top w:val="none" w:sz="0" w:space="0" w:color="auto"/>
        <w:left w:val="none" w:sz="0" w:space="0" w:color="auto"/>
        <w:bottom w:val="none" w:sz="0" w:space="0" w:color="auto"/>
        <w:right w:val="none" w:sz="0" w:space="0" w:color="auto"/>
      </w:divBdr>
    </w:div>
    <w:div w:id="1547450376">
      <w:bodyDiv w:val="1"/>
      <w:marLeft w:val="0"/>
      <w:marRight w:val="0"/>
      <w:marTop w:val="0"/>
      <w:marBottom w:val="0"/>
      <w:divBdr>
        <w:top w:val="none" w:sz="0" w:space="0" w:color="auto"/>
        <w:left w:val="none" w:sz="0" w:space="0" w:color="auto"/>
        <w:bottom w:val="none" w:sz="0" w:space="0" w:color="auto"/>
        <w:right w:val="none" w:sz="0" w:space="0" w:color="auto"/>
      </w:divBdr>
    </w:div>
    <w:div w:id="1557006584">
      <w:bodyDiv w:val="1"/>
      <w:marLeft w:val="0"/>
      <w:marRight w:val="0"/>
      <w:marTop w:val="0"/>
      <w:marBottom w:val="0"/>
      <w:divBdr>
        <w:top w:val="none" w:sz="0" w:space="0" w:color="auto"/>
        <w:left w:val="none" w:sz="0" w:space="0" w:color="auto"/>
        <w:bottom w:val="none" w:sz="0" w:space="0" w:color="auto"/>
        <w:right w:val="none" w:sz="0" w:space="0" w:color="auto"/>
      </w:divBdr>
    </w:div>
    <w:div w:id="1854303192">
      <w:bodyDiv w:val="1"/>
      <w:marLeft w:val="0"/>
      <w:marRight w:val="0"/>
      <w:marTop w:val="0"/>
      <w:marBottom w:val="0"/>
      <w:divBdr>
        <w:top w:val="none" w:sz="0" w:space="0" w:color="auto"/>
        <w:left w:val="none" w:sz="0" w:space="0" w:color="auto"/>
        <w:bottom w:val="none" w:sz="0" w:space="0" w:color="auto"/>
        <w:right w:val="none" w:sz="0" w:space="0" w:color="auto"/>
      </w:divBdr>
    </w:div>
    <w:div w:id="213085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hyperlink" Target="mailto:office@stocks-green.kent.sch.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Stocks Green Primary School</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Hale</dc:creator>
  <cp:lastModifiedBy>Michelle Ashbrook</cp:lastModifiedBy>
  <cp:revision>4</cp:revision>
  <cp:lastPrinted>2023-09-01T08:48:00Z</cp:lastPrinted>
  <dcterms:created xsi:type="dcterms:W3CDTF">2023-09-01T08:48:00Z</dcterms:created>
  <dcterms:modified xsi:type="dcterms:W3CDTF">2024-07-19T10:08:00Z</dcterms:modified>
</cp:coreProperties>
</file>