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CC" w:rsidRPr="005F40CC" w:rsidRDefault="00993C92">
      <w:pPr>
        <w:rPr>
          <w:b/>
          <w:u w:val="single"/>
        </w:rPr>
      </w:pPr>
      <w:r>
        <w:rPr>
          <w:b/>
          <w:u w:val="single"/>
        </w:rPr>
        <w:t>SNIP – session 5</w:t>
      </w:r>
      <w:bookmarkStart w:id="0" w:name="_GoBack"/>
      <w:bookmarkEnd w:id="0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beneath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between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buried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broken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business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barrow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breakfast</w:t>
      </w:r>
      <w:proofErr w:type="gramEnd"/>
    </w:p>
    <w:p w:rsidR="00993C92" w:rsidRDefault="00993C92" w:rsidP="00993C9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benign</w:t>
      </w:r>
      <w:proofErr w:type="gramEnd"/>
    </w:p>
    <w:p w:rsidR="00364AB8" w:rsidRPr="00B92E98" w:rsidRDefault="00993C92" w:rsidP="00993C92">
      <w:pPr>
        <w:rPr>
          <w:rFonts w:cstheme="minorHAnsi"/>
          <w:sz w:val="24"/>
          <w:szCs w:val="24"/>
        </w:rPr>
      </w:pPr>
      <w:proofErr w:type="gramStart"/>
      <w:r>
        <w:rPr>
          <w:rFonts w:ascii="Century Gothic" w:hAnsi="Century Gothic" w:cs="Century Gothic"/>
        </w:rPr>
        <w:t>because</w:t>
      </w:r>
      <w:proofErr w:type="gramEnd"/>
    </w:p>
    <w:sectPr w:rsidR="00364AB8" w:rsidRPr="00B92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CC"/>
    <w:rsid w:val="00364AB8"/>
    <w:rsid w:val="005F40CC"/>
    <w:rsid w:val="00655724"/>
    <w:rsid w:val="006C0850"/>
    <w:rsid w:val="00990EBE"/>
    <w:rsid w:val="00993C92"/>
    <w:rsid w:val="00B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35C1"/>
  <w15:chartTrackingRefBased/>
  <w15:docId w15:val="{7FC69020-484B-4D72-98AF-108CE237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NEWTON</dc:creator>
  <cp:keywords/>
  <dc:description/>
  <cp:lastModifiedBy>Mrs G NEWTON</cp:lastModifiedBy>
  <cp:revision>2</cp:revision>
  <dcterms:created xsi:type="dcterms:W3CDTF">2025-03-25T10:39:00Z</dcterms:created>
  <dcterms:modified xsi:type="dcterms:W3CDTF">2025-03-25T10:39:00Z</dcterms:modified>
</cp:coreProperties>
</file>